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191" w:rsidRPr="006A709D" w:rsidRDefault="00800191" w:rsidP="00800191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MS Mincho" w:hAnsi="Times New Roman" w:cs="Times New Roman"/>
          <w:b/>
          <w:bCs/>
          <w:color w:val="000000"/>
          <w:sz w:val="26"/>
          <w:szCs w:val="26"/>
          <w:lang w:val="pl-PL"/>
        </w:rPr>
      </w:pPr>
    </w:p>
    <w:p w:rsidR="00800191" w:rsidRPr="006A709D" w:rsidRDefault="00800191" w:rsidP="0080019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14"/>
          <w:szCs w:val="24"/>
          <w:lang w:val="pl-PL" w:eastAsia="en-US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4304"/>
        <w:gridCol w:w="5727"/>
      </w:tblGrid>
      <w:tr w:rsidR="00800191" w:rsidRPr="00AC41BA" w:rsidTr="00AC41BA">
        <w:tc>
          <w:tcPr>
            <w:tcW w:w="4304" w:type="dxa"/>
          </w:tcPr>
          <w:p w:rsidR="00800191" w:rsidRPr="006A709D" w:rsidRDefault="00AC41BA" w:rsidP="00AC41BA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MS Mincho" w:hAnsi="Times New Roman" w:cs="Times New Roman"/>
                <w:bCs/>
                <w:sz w:val="24"/>
                <w:szCs w:val="26"/>
                <w:lang w:val="pl-PL" w:eastAsia="en-US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6"/>
                <w:lang w:val="pl-PL" w:eastAsia="en-US"/>
              </w:rPr>
              <w:t xml:space="preserve">        </w:t>
            </w:r>
            <w:bookmarkStart w:id="0" w:name="_GoBack"/>
            <w:bookmarkEnd w:id="0"/>
            <w:r>
              <w:rPr>
                <w:rFonts w:ascii="Times New Roman" w:eastAsia="MS Mincho" w:hAnsi="Times New Roman" w:cs="Times New Roman"/>
                <w:bCs/>
                <w:sz w:val="24"/>
                <w:szCs w:val="26"/>
                <w:lang w:val="pl-PL" w:eastAsia="en-US"/>
              </w:rPr>
              <w:t>PHÒNG GD-ĐT CƯM’GAR</w:t>
            </w:r>
          </w:p>
          <w:p w:rsidR="00800191" w:rsidRPr="006A709D" w:rsidRDefault="00AC41BA" w:rsidP="00803FD1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z w:val="24"/>
                <w:szCs w:val="26"/>
                <w:lang w:val="pl-PL" w:eastAsia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6"/>
                <w:lang w:val="pl-PL" w:eastAsia="en-US"/>
              </w:rPr>
              <w:t>TRƯỜNG THCS NGUYỄN HUỆ</w:t>
            </w:r>
          </w:p>
        </w:tc>
        <w:tc>
          <w:tcPr>
            <w:tcW w:w="5727" w:type="dxa"/>
          </w:tcPr>
          <w:p w:rsidR="00800191" w:rsidRPr="006A709D" w:rsidRDefault="00800191" w:rsidP="00803FD1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MS Mincho" w:hAnsi="Times New Roman" w:cs="Times New Roman"/>
                <w:bCs/>
                <w:sz w:val="24"/>
                <w:szCs w:val="26"/>
                <w:lang w:val="pl-PL" w:eastAsia="en-US"/>
              </w:rPr>
            </w:pPr>
            <w:r w:rsidRPr="006A709D">
              <w:rPr>
                <w:rFonts w:ascii="Times New Roman" w:eastAsia="MS Mincho" w:hAnsi="Times New Roman" w:cs="Times New Roman"/>
                <w:b/>
                <w:sz w:val="24"/>
                <w:szCs w:val="26"/>
                <w:lang w:val="pl-PL" w:eastAsia="en-US"/>
              </w:rPr>
              <w:t>CỘNG HÒA XÃ HỘI CHỦ NGHĨA VIỆT NAM</w:t>
            </w:r>
            <w:r w:rsidRPr="006A709D">
              <w:rPr>
                <w:rFonts w:ascii="Times New Roman" w:eastAsia="MS Mincho" w:hAnsi="Times New Roman" w:cs="Times New Roman"/>
                <w:b/>
                <w:sz w:val="24"/>
                <w:szCs w:val="26"/>
                <w:lang w:val="pl-PL" w:eastAsia="en-US"/>
              </w:rPr>
              <w:br/>
              <w:t>Độc lập - Tự do - Hạnh phúc</w:t>
            </w:r>
          </w:p>
        </w:tc>
      </w:tr>
    </w:tbl>
    <w:p w:rsidR="00800191" w:rsidRPr="006A709D" w:rsidRDefault="00800191" w:rsidP="0080019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bCs/>
          <w:sz w:val="10"/>
          <w:szCs w:val="26"/>
          <w:lang w:val="pl-PL" w:eastAsia="en-US"/>
        </w:rPr>
      </w:pPr>
    </w:p>
    <w:p w:rsidR="00800191" w:rsidRPr="006A709D" w:rsidRDefault="00800191" w:rsidP="0080019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bCs/>
          <w:sz w:val="26"/>
          <w:szCs w:val="26"/>
          <w:lang w:val="pl-PL" w:eastAsia="en-US"/>
        </w:rPr>
      </w:pPr>
    </w:p>
    <w:p w:rsidR="00800191" w:rsidRPr="006A709D" w:rsidRDefault="00800191" w:rsidP="0080019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bCs/>
          <w:sz w:val="26"/>
          <w:szCs w:val="26"/>
          <w:lang w:val="pl-PL" w:eastAsia="en-US"/>
        </w:rPr>
      </w:pPr>
      <w:r w:rsidRPr="006A709D">
        <w:rPr>
          <w:rFonts w:ascii="Times New Roman" w:eastAsia="MS Mincho" w:hAnsi="Times New Roman" w:cs="Times New Roman"/>
          <w:b/>
          <w:bCs/>
          <w:sz w:val="26"/>
          <w:szCs w:val="26"/>
          <w:lang w:val="pl-PL" w:eastAsia="en-US"/>
        </w:rPr>
        <w:t>TỔNG HỢP KẾT QUẢ ĐÁNH GIÁ HIỆU TRƯỞ</w:t>
      </w:r>
      <w:r w:rsidR="009D238C">
        <w:rPr>
          <w:rFonts w:ascii="Times New Roman" w:eastAsia="MS Mincho" w:hAnsi="Times New Roman" w:cs="Times New Roman"/>
          <w:b/>
          <w:bCs/>
          <w:sz w:val="26"/>
          <w:szCs w:val="26"/>
          <w:lang w:val="pl-PL" w:eastAsia="en-US"/>
        </w:rPr>
        <w:t>NG/PHÓ HIỆU TRƯỞNG</w:t>
      </w:r>
      <w:r w:rsidRPr="006A709D">
        <w:rPr>
          <w:rFonts w:ascii="Times New Roman" w:eastAsia="MS Mincho" w:hAnsi="Times New Roman" w:cs="Times New Roman"/>
          <w:b/>
          <w:bCs/>
          <w:sz w:val="26"/>
          <w:szCs w:val="26"/>
          <w:lang w:val="pl-PL" w:eastAsia="en-US"/>
        </w:rPr>
        <w:t xml:space="preserve"> THEO CHUẨN HIỆU TRƯỞNG TRƯỜNG PHỔ THÔNG</w:t>
      </w:r>
    </w:p>
    <w:p w:rsidR="00800191" w:rsidRDefault="00800191" w:rsidP="0080019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Cs/>
          <w:sz w:val="26"/>
          <w:szCs w:val="26"/>
          <w:lang w:val="pl-PL" w:eastAsia="en-US"/>
        </w:rPr>
      </w:pPr>
      <w:r w:rsidRPr="006A709D">
        <w:rPr>
          <w:rFonts w:ascii="Times New Roman" w:eastAsia="MS Mincho" w:hAnsi="Times New Roman" w:cs="Times New Roman"/>
          <w:bCs/>
          <w:sz w:val="26"/>
          <w:szCs w:val="26"/>
          <w:lang w:val="pl-PL" w:eastAsia="en-US"/>
        </w:rPr>
        <w:t>Năm học .........-..........</w:t>
      </w:r>
    </w:p>
    <w:p w:rsidR="00800191" w:rsidRPr="006A709D" w:rsidRDefault="00800191" w:rsidP="00800191">
      <w:pPr>
        <w:spacing w:after="0" w:line="240" w:lineRule="auto"/>
        <w:jc w:val="center"/>
        <w:rPr>
          <w:rFonts w:ascii="Times New Roman" w:eastAsia="MS Mincho" w:hAnsi="Times New Roman" w:cs="Times New Roman"/>
          <w:i/>
          <w:iCs/>
          <w:color w:val="000000"/>
          <w:sz w:val="26"/>
          <w:szCs w:val="26"/>
          <w:lang w:val="pl-PL" w:eastAsia="en-US"/>
        </w:rPr>
      </w:pPr>
      <w:r w:rsidRPr="006A709D">
        <w:rPr>
          <w:rFonts w:ascii="Times New Roman" w:eastAsia="MS Mincho" w:hAnsi="Times New Roman" w:cs="Times New Roman"/>
          <w:i/>
          <w:color w:val="000000"/>
          <w:sz w:val="28"/>
          <w:szCs w:val="26"/>
          <w:lang w:val="pl-PL" w:eastAsia="en-US"/>
        </w:rPr>
        <w:t>(K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vi-VN" w:eastAsia="en-US"/>
        </w:rPr>
        <w:t xml:space="preserve">èm theo 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pl-PL" w:eastAsia="en-US"/>
        </w:rPr>
        <w:t>Công văn số 4529/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vi-VN" w:eastAsia="en-US"/>
        </w:rPr>
        <w:t>BGDĐT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pl-PL" w:eastAsia="en-US"/>
        </w:rPr>
        <w:t xml:space="preserve">-NGCBQLGD 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vi-VN" w:eastAsia="en-US"/>
        </w:rPr>
        <w:t xml:space="preserve">ngày 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pl-PL" w:eastAsia="en-US"/>
        </w:rPr>
        <w:t xml:space="preserve">01 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vi-VN" w:eastAsia="en-US"/>
        </w:rPr>
        <w:t xml:space="preserve">tháng 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pl-PL" w:eastAsia="en-US"/>
        </w:rPr>
        <w:t xml:space="preserve">10 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vi-VN" w:eastAsia="en-US"/>
        </w:rPr>
        <w:t>năm 20</w:t>
      </w:r>
      <w:r w:rsidRPr="006A709D">
        <w:rPr>
          <w:rFonts w:ascii="Times New Roman" w:eastAsia="MS Mincho" w:hAnsi="Times New Roman" w:cs="Times New Roman"/>
          <w:i/>
          <w:iCs/>
          <w:color w:val="000000"/>
          <w:sz w:val="28"/>
          <w:szCs w:val="26"/>
          <w:lang w:val="pl-PL" w:eastAsia="en-US"/>
        </w:rPr>
        <w:t>18 của Bộ Giáo dục và Đào tạo)</w:t>
      </w:r>
    </w:p>
    <w:p w:rsidR="00800191" w:rsidRPr="006A709D" w:rsidRDefault="00800191" w:rsidP="0080019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Cs/>
          <w:sz w:val="26"/>
          <w:szCs w:val="26"/>
          <w:lang w:val="pl-PL" w:eastAsia="en-US"/>
        </w:rPr>
      </w:pPr>
    </w:p>
    <w:p w:rsidR="00800191" w:rsidRPr="006A709D" w:rsidRDefault="00800191" w:rsidP="0080019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Cs/>
          <w:sz w:val="26"/>
          <w:szCs w:val="26"/>
          <w:lang w:val="pl-PL" w:eastAsia="en-US"/>
        </w:rPr>
      </w:pPr>
    </w:p>
    <w:p w:rsidR="00800191" w:rsidRPr="006A709D" w:rsidRDefault="00800191" w:rsidP="0080019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14"/>
          <w:szCs w:val="24"/>
          <w:lang w:val="nb-NO" w:eastAsia="en-US"/>
        </w:rPr>
      </w:pPr>
    </w:p>
    <w:p w:rsidR="00800191" w:rsidRPr="006A709D" w:rsidRDefault="00800191" w:rsidP="0080019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en-US"/>
        </w:rPr>
      </w:pPr>
      <w:r w:rsidRPr="006A709D">
        <w:rPr>
          <w:rFonts w:ascii="Times New Roman" w:eastAsia="MS Mincho" w:hAnsi="Times New Roman" w:cs="Times New Roman"/>
          <w:b/>
          <w:sz w:val="26"/>
          <w:szCs w:val="26"/>
          <w:lang w:eastAsia="en-US"/>
        </w:rPr>
        <w:t>TỰ ĐÁNH GIÁ</w:t>
      </w:r>
    </w:p>
    <w:p w:rsidR="00800191" w:rsidRPr="006A709D" w:rsidRDefault="00800191" w:rsidP="00800191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26"/>
          <w:lang w:eastAsia="en-US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851"/>
        <w:gridCol w:w="850"/>
        <w:gridCol w:w="993"/>
        <w:gridCol w:w="992"/>
        <w:gridCol w:w="992"/>
        <w:gridCol w:w="851"/>
        <w:gridCol w:w="992"/>
        <w:gridCol w:w="779"/>
      </w:tblGrid>
      <w:tr w:rsidR="00800191" w:rsidRPr="006A709D" w:rsidTr="00803FD1">
        <w:trPr>
          <w:trHeight w:val="418"/>
        </w:trPr>
        <w:tc>
          <w:tcPr>
            <w:tcW w:w="2263" w:type="dxa"/>
            <w:vMerge w:val="restart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Đối tượng</w:t>
            </w:r>
          </w:p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đánh giá</w:t>
            </w:r>
          </w:p>
        </w:tc>
        <w:tc>
          <w:tcPr>
            <w:tcW w:w="1701" w:type="dxa"/>
            <w:gridSpan w:val="2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Chưa đạt</w:t>
            </w:r>
          </w:p>
        </w:tc>
        <w:tc>
          <w:tcPr>
            <w:tcW w:w="1985" w:type="dxa"/>
            <w:gridSpan w:val="2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Đạt</w:t>
            </w:r>
          </w:p>
        </w:tc>
        <w:tc>
          <w:tcPr>
            <w:tcW w:w="1843" w:type="dxa"/>
            <w:gridSpan w:val="2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 xml:space="preserve">Khá </w:t>
            </w:r>
          </w:p>
        </w:tc>
        <w:tc>
          <w:tcPr>
            <w:tcW w:w="1771" w:type="dxa"/>
            <w:gridSpan w:val="2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Tốt</w:t>
            </w:r>
          </w:p>
        </w:tc>
      </w:tr>
      <w:tr w:rsidR="00800191" w:rsidRPr="006A709D" w:rsidTr="00803FD1">
        <w:tc>
          <w:tcPr>
            <w:tcW w:w="2263" w:type="dxa"/>
            <w:vMerge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Số</w:t>
            </w:r>
          </w:p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lượng</w:t>
            </w:r>
          </w:p>
        </w:tc>
        <w:tc>
          <w:tcPr>
            <w:tcW w:w="850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 xml:space="preserve">Tỷ lệ </w:t>
            </w:r>
          </w:p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(%)</w:t>
            </w:r>
          </w:p>
        </w:tc>
        <w:tc>
          <w:tcPr>
            <w:tcW w:w="993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Số lượng</w:t>
            </w:r>
          </w:p>
        </w:tc>
        <w:tc>
          <w:tcPr>
            <w:tcW w:w="992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Tỷ lệ (%)</w:t>
            </w:r>
          </w:p>
        </w:tc>
        <w:tc>
          <w:tcPr>
            <w:tcW w:w="992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Số</w:t>
            </w:r>
          </w:p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 xml:space="preserve"> lượng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Tỷ lệ</w:t>
            </w:r>
          </w:p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 xml:space="preserve"> (%)</w:t>
            </w:r>
          </w:p>
        </w:tc>
        <w:tc>
          <w:tcPr>
            <w:tcW w:w="992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Số lượng</w:t>
            </w: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Tỷ lệ (%)</w:t>
            </w:r>
          </w:p>
        </w:tc>
      </w:tr>
      <w:tr w:rsidR="00800191" w:rsidRPr="006A709D" w:rsidTr="00803FD1">
        <w:tc>
          <w:tcPr>
            <w:tcW w:w="2263" w:type="dxa"/>
          </w:tcPr>
          <w:p w:rsidR="00800191" w:rsidRPr="006A709D" w:rsidRDefault="00800191" w:rsidP="00803FD1">
            <w:pPr>
              <w:numPr>
                <w:ilvl w:val="0"/>
                <w:numId w:val="1"/>
              </w:num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</w:rPr>
              <w:t>THCS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</w:tr>
      <w:tr w:rsidR="00800191" w:rsidRPr="006A709D" w:rsidTr="00803FD1">
        <w:tc>
          <w:tcPr>
            <w:tcW w:w="226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sz w:val="26"/>
                <w:szCs w:val="24"/>
                <w:lang w:eastAsia="en-US"/>
              </w:rPr>
              <w:t>Hiệu trưởng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</w:tr>
      <w:tr w:rsidR="00800191" w:rsidRPr="006A709D" w:rsidTr="00803FD1">
        <w:tc>
          <w:tcPr>
            <w:tcW w:w="226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sz w:val="26"/>
                <w:szCs w:val="24"/>
                <w:lang w:eastAsia="en-US"/>
              </w:rPr>
              <w:t>Phó hiệu trưởng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</w:tr>
      <w:tr w:rsidR="00800191" w:rsidRPr="006A709D" w:rsidTr="00803FD1">
        <w:tc>
          <w:tcPr>
            <w:tcW w:w="2263" w:type="dxa"/>
          </w:tcPr>
          <w:p w:rsidR="00800191" w:rsidRPr="006A709D" w:rsidRDefault="00800191" w:rsidP="009D238C">
            <w:pPr>
              <w:numPr>
                <w:ilvl w:val="0"/>
                <w:numId w:val="1"/>
              </w:num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Tổng số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</w:tr>
    </w:tbl>
    <w:p w:rsidR="00800191" w:rsidRPr="006A709D" w:rsidRDefault="00800191" w:rsidP="00800191">
      <w:pPr>
        <w:spacing w:after="0" w:line="240" w:lineRule="auto"/>
        <w:jc w:val="both"/>
        <w:rPr>
          <w:rFonts w:ascii="Times New Roman" w:eastAsia="MS Mincho" w:hAnsi="Times New Roman" w:cs="Times New Roman"/>
          <w:sz w:val="18"/>
          <w:szCs w:val="26"/>
          <w:lang w:eastAsia="en-US"/>
        </w:rPr>
      </w:pPr>
    </w:p>
    <w:p w:rsidR="00800191" w:rsidRPr="006A709D" w:rsidRDefault="00800191" w:rsidP="0080019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en-US"/>
        </w:rPr>
      </w:pPr>
      <w:r w:rsidRPr="006A709D">
        <w:rPr>
          <w:rFonts w:ascii="Times New Roman" w:eastAsia="MS Mincho" w:hAnsi="Times New Roman" w:cs="Times New Roman"/>
          <w:b/>
          <w:sz w:val="26"/>
          <w:szCs w:val="26"/>
          <w:lang w:eastAsia="en-US"/>
        </w:rPr>
        <w:t>CẤP TRÊN TRỰC TIẾP TRÊN ĐÁNH GIÁ</w:t>
      </w:r>
    </w:p>
    <w:p w:rsidR="00800191" w:rsidRPr="006A709D" w:rsidRDefault="00800191" w:rsidP="00800191">
      <w:pPr>
        <w:spacing w:after="0" w:line="240" w:lineRule="auto"/>
        <w:ind w:left="1069"/>
        <w:jc w:val="both"/>
        <w:rPr>
          <w:rFonts w:ascii="Times New Roman" w:eastAsia="MS Mincho" w:hAnsi="Times New Roman" w:cs="Times New Roman"/>
          <w:b/>
          <w:sz w:val="12"/>
          <w:szCs w:val="26"/>
          <w:lang w:eastAsia="en-US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851"/>
        <w:gridCol w:w="850"/>
        <w:gridCol w:w="993"/>
        <w:gridCol w:w="992"/>
        <w:gridCol w:w="992"/>
        <w:gridCol w:w="851"/>
        <w:gridCol w:w="992"/>
        <w:gridCol w:w="779"/>
      </w:tblGrid>
      <w:tr w:rsidR="00800191" w:rsidRPr="006A709D" w:rsidTr="00803FD1">
        <w:trPr>
          <w:trHeight w:val="418"/>
        </w:trPr>
        <w:tc>
          <w:tcPr>
            <w:tcW w:w="2263" w:type="dxa"/>
            <w:vMerge w:val="restart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Đối tượng</w:t>
            </w:r>
          </w:p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đánh giá</w:t>
            </w:r>
          </w:p>
        </w:tc>
        <w:tc>
          <w:tcPr>
            <w:tcW w:w="1701" w:type="dxa"/>
            <w:gridSpan w:val="2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Chưa đạt</w:t>
            </w:r>
          </w:p>
        </w:tc>
        <w:tc>
          <w:tcPr>
            <w:tcW w:w="1985" w:type="dxa"/>
            <w:gridSpan w:val="2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Đạt</w:t>
            </w:r>
          </w:p>
        </w:tc>
        <w:tc>
          <w:tcPr>
            <w:tcW w:w="1843" w:type="dxa"/>
            <w:gridSpan w:val="2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 xml:space="preserve">Khá </w:t>
            </w:r>
          </w:p>
        </w:tc>
        <w:tc>
          <w:tcPr>
            <w:tcW w:w="1771" w:type="dxa"/>
            <w:gridSpan w:val="2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>Tốt</w:t>
            </w:r>
          </w:p>
        </w:tc>
      </w:tr>
      <w:tr w:rsidR="00800191" w:rsidRPr="006A709D" w:rsidTr="00803FD1">
        <w:tc>
          <w:tcPr>
            <w:tcW w:w="2263" w:type="dxa"/>
            <w:vMerge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jc w:val="center"/>
              <w:rPr>
                <w:rFonts w:ascii="Times New Roman" w:eastAsia="MS Mincho" w:hAnsi="Times New Roman" w:cs="Calibri"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Số</w:t>
            </w:r>
          </w:p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lượng</w:t>
            </w:r>
          </w:p>
        </w:tc>
        <w:tc>
          <w:tcPr>
            <w:tcW w:w="850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 xml:space="preserve">Tỷ lệ </w:t>
            </w:r>
          </w:p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(%)</w:t>
            </w:r>
          </w:p>
        </w:tc>
        <w:tc>
          <w:tcPr>
            <w:tcW w:w="993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Số lượng</w:t>
            </w:r>
          </w:p>
        </w:tc>
        <w:tc>
          <w:tcPr>
            <w:tcW w:w="992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Tỷ lệ (%)</w:t>
            </w:r>
          </w:p>
        </w:tc>
        <w:tc>
          <w:tcPr>
            <w:tcW w:w="992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Số</w:t>
            </w:r>
          </w:p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 xml:space="preserve"> lượng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Tỷ lệ</w:t>
            </w:r>
          </w:p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 xml:space="preserve"> (%)</w:t>
            </w:r>
          </w:p>
        </w:tc>
        <w:tc>
          <w:tcPr>
            <w:tcW w:w="992" w:type="dxa"/>
            <w:vAlign w:val="center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Số lượng</w:t>
            </w: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left="-57" w:right="-57"/>
              <w:jc w:val="center"/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i/>
                <w:sz w:val="26"/>
                <w:szCs w:val="24"/>
                <w:lang w:eastAsia="en-US"/>
              </w:rPr>
              <w:t>Tỷ lệ (%)</w:t>
            </w:r>
          </w:p>
        </w:tc>
      </w:tr>
      <w:tr w:rsidR="00800191" w:rsidRPr="006A709D" w:rsidTr="00803FD1">
        <w:tc>
          <w:tcPr>
            <w:tcW w:w="2263" w:type="dxa"/>
          </w:tcPr>
          <w:p w:rsidR="00800191" w:rsidRPr="006A709D" w:rsidRDefault="00800191" w:rsidP="00803FD1">
            <w:pPr>
              <w:numPr>
                <w:ilvl w:val="0"/>
                <w:numId w:val="3"/>
              </w:num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</w:rPr>
              <w:t>THCS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</w:tr>
      <w:tr w:rsidR="00800191" w:rsidRPr="006A709D" w:rsidTr="00803FD1">
        <w:tc>
          <w:tcPr>
            <w:tcW w:w="226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sz w:val="26"/>
                <w:szCs w:val="24"/>
                <w:lang w:eastAsia="en-US"/>
              </w:rPr>
              <w:t>Hiệu trưởng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</w:tr>
      <w:tr w:rsidR="00800191" w:rsidRPr="006A709D" w:rsidTr="00803FD1">
        <w:tc>
          <w:tcPr>
            <w:tcW w:w="226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Cs/>
                <w:sz w:val="26"/>
                <w:szCs w:val="24"/>
                <w:lang w:eastAsia="en-US"/>
              </w:rPr>
              <w:t>Phó hiệu trưởng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</w:tr>
      <w:tr w:rsidR="00800191" w:rsidRPr="006A709D" w:rsidTr="00803FD1">
        <w:tc>
          <w:tcPr>
            <w:tcW w:w="2263" w:type="dxa"/>
          </w:tcPr>
          <w:p w:rsidR="00800191" w:rsidRPr="006A709D" w:rsidRDefault="00800191" w:rsidP="009D238C">
            <w:pPr>
              <w:numPr>
                <w:ilvl w:val="0"/>
                <w:numId w:val="3"/>
              </w:num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  <w:r w:rsidRPr="006A709D"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  <w:t xml:space="preserve">Tổng số </w:t>
            </w: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  <w:tc>
          <w:tcPr>
            <w:tcW w:w="779" w:type="dxa"/>
          </w:tcPr>
          <w:p w:rsidR="00800191" w:rsidRPr="006A709D" w:rsidRDefault="00800191" w:rsidP="00803FD1">
            <w:pPr>
              <w:spacing w:before="40" w:after="40" w:line="271" w:lineRule="auto"/>
              <w:ind w:right="-20"/>
              <w:rPr>
                <w:rFonts w:ascii="Times New Roman" w:eastAsia="MS Mincho" w:hAnsi="Times New Roman" w:cs="Calibri"/>
                <w:b/>
                <w:bCs/>
                <w:sz w:val="26"/>
                <w:szCs w:val="24"/>
                <w:lang w:eastAsia="en-US"/>
              </w:rPr>
            </w:pPr>
          </w:p>
        </w:tc>
      </w:tr>
    </w:tbl>
    <w:p w:rsidR="00800191" w:rsidRPr="006A709D" w:rsidRDefault="00800191" w:rsidP="00800191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val="vi-VN" w:eastAsia="en-US"/>
        </w:rPr>
      </w:pPr>
    </w:p>
    <w:p w:rsidR="00800191" w:rsidRPr="006A709D" w:rsidRDefault="00800191" w:rsidP="00800191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val="vi-VN" w:eastAsia="en-US"/>
        </w:rPr>
      </w:pPr>
    </w:p>
    <w:p w:rsidR="00800191" w:rsidRPr="006A709D" w:rsidRDefault="00800191" w:rsidP="00800191">
      <w:pPr>
        <w:spacing w:after="0" w:line="240" w:lineRule="auto"/>
        <w:jc w:val="right"/>
        <w:rPr>
          <w:rFonts w:ascii="Times New Roman" w:eastAsia="MS Mincho" w:hAnsi="Times New Roman" w:cs="Times New Roman"/>
          <w:i/>
          <w:iCs/>
          <w:sz w:val="26"/>
          <w:szCs w:val="26"/>
          <w:lang w:val="pl-PL" w:eastAsia="en-US"/>
        </w:rPr>
      </w:pPr>
      <w:r w:rsidRPr="006A709D">
        <w:rPr>
          <w:rFonts w:ascii="Times New Roman" w:eastAsia="MS Mincho" w:hAnsi="Times New Roman" w:cs="Times New Roman"/>
          <w:sz w:val="24"/>
          <w:szCs w:val="24"/>
          <w:lang w:val="vi-VN" w:eastAsia="en-US"/>
        </w:rPr>
        <w:t> </w:t>
      </w:r>
      <w:r w:rsidRPr="006A709D">
        <w:rPr>
          <w:rFonts w:ascii="Times New Roman" w:eastAsia="MS Mincho" w:hAnsi="Times New Roman" w:cs="Times New Roman"/>
          <w:i/>
          <w:iCs/>
          <w:sz w:val="26"/>
          <w:szCs w:val="26"/>
          <w:lang w:val="pl-PL" w:eastAsia="en-US"/>
        </w:rPr>
        <w:t>............., ngày....tháng....năm 20.......</w:t>
      </w:r>
    </w:p>
    <w:p w:rsidR="00800191" w:rsidRPr="006A709D" w:rsidRDefault="00800191" w:rsidP="00800191">
      <w:pPr>
        <w:spacing w:before="120" w:after="0" w:line="288" w:lineRule="auto"/>
        <w:ind w:left="3600" w:firstLine="720"/>
        <w:jc w:val="center"/>
        <w:rPr>
          <w:rFonts w:ascii="Times New Roman" w:eastAsia="MS Mincho" w:hAnsi="Times New Roman" w:cs="Times New Roman"/>
          <w:i/>
          <w:sz w:val="26"/>
          <w:szCs w:val="26"/>
          <w:lang w:val="pl-PL" w:eastAsia="en-US"/>
        </w:rPr>
      </w:pPr>
      <w:r w:rsidRPr="006A709D">
        <w:rPr>
          <w:rFonts w:ascii="Times New Roman" w:eastAsia="MS Mincho" w:hAnsi="Times New Roman" w:cs="Times New Roman"/>
          <w:b/>
          <w:sz w:val="26"/>
          <w:szCs w:val="26"/>
          <w:lang w:val="pl-PL" w:eastAsia="en-US"/>
        </w:rPr>
        <w:t>THỦ TRƯỞNG ĐƠN VỊ</w:t>
      </w:r>
      <w:r w:rsidRPr="006A709D">
        <w:rPr>
          <w:rFonts w:ascii="Times New Roman" w:eastAsia="MS Mincho" w:hAnsi="Times New Roman" w:cs="Times New Roman"/>
          <w:b/>
          <w:sz w:val="26"/>
          <w:szCs w:val="26"/>
          <w:lang w:val="pl-PL" w:eastAsia="en-US"/>
        </w:rPr>
        <w:br/>
      </w:r>
      <w:r w:rsidRPr="006A709D">
        <w:rPr>
          <w:rFonts w:ascii="Times New Roman" w:eastAsia="MS Mincho" w:hAnsi="Times New Roman" w:cs="Times New Roman"/>
          <w:i/>
          <w:sz w:val="26"/>
          <w:szCs w:val="26"/>
          <w:lang w:val="pl-PL" w:eastAsia="en-US"/>
        </w:rPr>
        <w:t xml:space="preserve">           (Ký, đóng dấu)</w:t>
      </w:r>
    </w:p>
    <w:p w:rsidR="00800191" w:rsidRPr="006A709D" w:rsidRDefault="00800191" w:rsidP="009D238C">
      <w:pPr>
        <w:spacing w:before="120" w:after="0" w:line="288" w:lineRule="auto"/>
        <w:rPr>
          <w:rFonts w:ascii="Times New Roman" w:eastAsia="MS Mincho" w:hAnsi="Times New Roman" w:cs="Times New Roman"/>
          <w:b/>
          <w:i/>
          <w:sz w:val="24"/>
          <w:szCs w:val="26"/>
          <w:lang w:val="pl-PL" w:eastAsia="en-US"/>
        </w:rPr>
      </w:pPr>
    </w:p>
    <w:p w:rsidR="00800191" w:rsidRPr="006A709D" w:rsidRDefault="00800191" w:rsidP="00800191">
      <w:pPr>
        <w:spacing w:before="120" w:after="0" w:line="288" w:lineRule="auto"/>
        <w:ind w:firstLine="720"/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val="pl-PL" w:eastAsia="en-US"/>
        </w:rPr>
      </w:pPr>
      <w:r w:rsidRPr="006A709D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val="pl-PL" w:eastAsia="en-US"/>
        </w:rPr>
        <w:t xml:space="preserve">Ghi chú: </w:t>
      </w:r>
    </w:p>
    <w:p w:rsidR="00800191" w:rsidRPr="006A709D" w:rsidRDefault="00800191" w:rsidP="00800191">
      <w:pPr>
        <w:spacing w:before="120" w:after="0" w:line="288" w:lineRule="auto"/>
        <w:jc w:val="both"/>
        <w:rPr>
          <w:rFonts w:ascii="Times New Roman" w:eastAsia="MS Mincho" w:hAnsi="Times New Roman" w:cs="Times New Roman"/>
          <w:i/>
          <w:sz w:val="26"/>
          <w:szCs w:val="26"/>
          <w:lang w:val="pl-PL" w:eastAsia="en-US"/>
        </w:rPr>
      </w:pPr>
      <w:r w:rsidRPr="006A709D">
        <w:rPr>
          <w:rFonts w:ascii="Times New Roman" w:eastAsia="MS Mincho" w:hAnsi="Times New Roman" w:cs="Times New Roman"/>
          <w:i/>
          <w:sz w:val="26"/>
          <w:szCs w:val="26"/>
          <w:lang w:val="pl-PL" w:eastAsia="en-US"/>
        </w:rPr>
        <w:t xml:space="preserve">          - Năm học thực hiện tự đánh giá (chu kỳ một năm một lần): Báo cáo theo mục A.</w:t>
      </w:r>
    </w:p>
    <w:p w:rsidR="00800191" w:rsidRPr="006A709D" w:rsidRDefault="00800191" w:rsidP="00800191">
      <w:pPr>
        <w:spacing w:before="120" w:after="0" w:line="288" w:lineRule="auto"/>
        <w:ind w:firstLine="720"/>
        <w:jc w:val="both"/>
        <w:rPr>
          <w:rFonts w:ascii="Times New Roman" w:eastAsia="MS Mincho" w:hAnsi="Times New Roman" w:cs="Times New Roman"/>
          <w:i/>
          <w:sz w:val="26"/>
          <w:szCs w:val="26"/>
          <w:lang w:val="pl-PL" w:eastAsia="en-US"/>
        </w:rPr>
      </w:pPr>
      <w:r w:rsidRPr="006A709D">
        <w:rPr>
          <w:rFonts w:ascii="Times New Roman" w:eastAsia="MS Mincho" w:hAnsi="Times New Roman" w:cs="Times New Roman"/>
          <w:i/>
          <w:sz w:val="26"/>
          <w:szCs w:val="26"/>
          <w:lang w:val="pl-PL" w:eastAsia="en-US"/>
        </w:rPr>
        <w:t>- Năm học thực hiện cơ quan quản lý cấp trên trực tiếp đánh giá (chu kỳ hai năm một lần): Báo cáo theo mục A và mục B.</w:t>
      </w: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pl-PL" w:eastAsia="en-US"/>
        </w:rPr>
      </w:pPr>
    </w:p>
    <w:p w:rsidR="00800191" w:rsidRPr="006A709D" w:rsidRDefault="00800191" w:rsidP="00800191">
      <w:pPr>
        <w:rPr>
          <w:lang w:val="pl-PL"/>
        </w:rPr>
      </w:pPr>
    </w:p>
    <w:p w:rsidR="00926D8E" w:rsidRPr="00800191" w:rsidRDefault="00926D8E">
      <w:pPr>
        <w:rPr>
          <w:lang w:val="pl-PL"/>
        </w:rPr>
      </w:pPr>
    </w:p>
    <w:sectPr w:rsidR="00926D8E" w:rsidRPr="00800191" w:rsidSect="006A709D">
      <w:footerReference w:type="default" r:id="rId8"/>
      <w:footnotePr>
        <w:numRestart w:val="eachSect"/>
      </w:footnotePr>
      <w:pgSz w:w="11907" w:h="16840" w:code="9"/>
      <w:pgMar w:top="568" w:right="1134" w:bottom="426" w:left="1701" w:header="289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B8B" w:rsidRDefault="00A30B8B">
      <w:pPr>
        <w:spacing w:after="0" w:line="240" w:lineRule="auto"/>
      </w:pPr>
      <w:r>
        <w:separator/>
      </w:r>
    </w:p>
  </w:endnote>
  <w:endnote w:type="continuationSeparator" w:id="0">
    <w:p w:rsidR="00A30B8B" w:rsidRDefault="00A30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51283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709D" w:rsidRDefault="009D23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1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709D" w:rsidRDefault="00A30B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B8B" w:rsidRDefault="00A30B8B">
      <w:pPr>
        <w:spacing w:after="0" w:line="240" w:lineRule="auto"/>
      </w:pPr>
      <w:r>
        <w:separator/>
      </w:r>
    </w:p>
  </w:footnote>
  <w:footnote w:type="continuationSeparator" w:id="0">
    <w:p w:rsidR="00A30B8B" w:rsidRDefault="00A30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5290"/>
    <w:multiLevelType w:val="hybridMultilevel"/>
    <w:tmpl w:val="A69A0D76"/>
    <w:lvl w:ilvl="0" w:tplc="E00CB440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2C2E57"/>
    <w:multiLevelType w:val="hybridMultilevel"/>
    <w:tmpl w:val="DE1C5D0A"/>
    <w:lvl w:ilvl="0" w:tplc="EE7CA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7B76D17"/>
    <w:multiLevelType w:val="hybridMultilevel"/>
    <w:tmpl w:val="DE1C5D0A"/>
    <w:lvl w:ilvl="0" w:tplc="EE7CA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91"/>
    <w:rsid w:val="00800191"/>
    <w:rsid w:val="00926D8E"/>
    <w:rsid w:val="009D238C"/>
    <w:rsid w:val="00A30B8B"/>
    <w:rsid w:val="00AC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0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1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0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2019-05-15T13:50:00Z</dcterms:created>
  <dcterms:modified xsi:type="dcterms:W3CDTF">2019-05-15T13:58:00Z</dcterms:modified>
</cp:coreProperties>
</file>